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52B" w:rsidRPr="00333A69" w:rsidRDefault="00333A69" w:rsidP="00D80297">
      <w:pPr>
        <w:pStyle w:val="NadpisVZ1"/>
        <w:numPr>
          <w:ilvl w:val="0"/>
          <w:numId w:val="0"/>
        </w:numPr>
        <w:rPr>
          <w:color w:val="auto"/>
        </w:rPr>
      </w:pPr>
      <w:bookmarkStart w:id="0" w:name="_GoBack"/>
      <w:bookmarkStart w:id="1" w:name="_Toc334537436"/>
      <w:bookmarkEnd w:id="0"/>
      <w:r w:rsidRPr="007F13AA">
        <w:rPr>
          <w:color w:val="auto"/>
        </w:rPr>
        <w:t xml:space="preserve">Příloha č. </w:t>
      </w:r>
      <w:r w:rsidR="009B38DD">
        <w:rPr>
          <w:color w:val="auto"/>
        </w:rPr>
        <w:t>7</w:t>
      </w:r>
      <w:r w:rsidRPr="007F13AA">
        <w:rPr>
          <w:color w:val="auto"/>
        </w:rPr>
        <w:t xml:space="preserve">: </w:t>
      </w:r>
      <w:r w:rsidR="0052052B" w:rsidRPr="00333A69">
        <w:rPr>
          <w:color w:val="auto"/>
        </w:rPr>
        <w:t>Čestné prohlášení prokazující splnění kvalifikačních předpokladů</w:t>
      </w:r>
      <w:bookmarkEnd w:id="1"/>
    </w:p>
    <w:p w:rsidR="00D80297" w:rsidRDefault="00D80297" w:rsidP="009F0E64">
      <w:pPr>
        <w:jc w:val="both"/>
        <w:rPr>
          <w:rFonts w:cs="Arial"/>
          <w:bCs/>
          <w:iCs/>
          <w:sz w:val="20"/>
        </w:rPr>
      </w:pPr>
    </w:p>
    <w:p w:rsidR="00C26D22" w:rsidRPr="002773E8" w:rsidRDefault="00C26D22" w:rsidP="0007002A">
      <w:pPr>
        <w:tabs>
          <w:tab w:val="left" w:pos="1276"/>
        </w:tabs>
        <w:jc w:val="both"/>
        <w:rPr>
          <w:rFonts w:cs="Arial"/>
          <w:bCs/>
          <w:iCs/>
          <w:sz w:val="20"/>
        </w:rPr>
      </w:pPr>
      <w:r>
        <w:rPr>
          <w:rFonts w:cs="Arial"/>
          <w:bCs/>
          <w:iCs/>
          <w:sz w:val="20"/>
        </w:rPr>
        <w:t>Zájemce</w:t>
      </w:r>
      <w:r w:rsidRPr="002773E8">
        <w:rPr>
          <w:rFonts w:cs="Arial"/>
          <w:bCs/>
          <w:iCs/>
          <w:sz w:val="20"/>
        </w:rPr>
        <w:t>:</w:t>
      </w:r>
      <w:r w:rsidRPr="005D5D95">
        <w:rPr>
          <w:rFonts w:cs="Arial"/>
          <w:b/>
          <w:color w:val="FF0000"/>
          <w:sz w:val="20"/>
        </w:rPr>
        <w:t xml:space="preserve"> </w:t>
      </w:r>
      <w:r w:rsidR="0007002A">
        <w:rPr>
          <w:rFonts w:cs="Arial"/>
          <w:b/>
          <w:color w:val="FF0000"/>
          <w:sz w:val="20"/>
        </w:rPr>
        <w:tab/>
      </w:r>
      <w:r w:rsidRPr="00711681">
        <w:rPr>
          <w:rFonts w:cs="Arial"/>
          <w:b/>
          <w:color w:val="FF0000"/>
          <w:sz w:val="20"/>
        </w:rPr>
        <w:t>DOPLNÍ UCHAZEČ</w:t>
      </w:r>
      <w:r>
        <w:rPr>
          <w:rFonts w:cs="Arial"/>
          <w:b/>
          <w:color w:val="FF0000"/>
          <w:sz w:val="20"/>
        </w:rPr>
        <w:t xml:space="preserve">       </w:t>
      </w:r>
    </w:p>
    <w:p w:rsidR="00C26D22" w:rsidRPr="00711681" w:rsidRDefault="00C26D22" w:rsidP="0007002A">
      <w:pPr>
        <w:tabs>
          <w:tab w:val="left" w:pos="1276"/>
        </w:tabs>
        <w:jc w:val="both"/>
        <w:rPr>
          <w:rFonts w:cs="Arial"/>
          <w:bCs/>
          <w:iCs/>
          <w:color w:val="FF0000"/>
          <w:sz w:val="20"/>
        </w:rPr>
      </w:pPr>
      <w:r w:rsidRPr="002773E8">
        <w:rPr>
          <w:rFonts w:cs="Arial"/>
          <w:bCs/>
          <w:iCs/>
          <w:sz w:val="20"/>
        </w:rPr>
        <w:t xml:space="preserve">IČ: </w:t>
      </w:r>
      <w:r w:rsidR="0007002A">
        <w:rPr>
          <w:rFonts w:cs="Arial"/>
          <w:bCs/>
          <w:iCs/>
          <w:sz w:val="20"/>
        </w:rPr>
        <w:tab/>
      </w:r>
      <w:r w:rsidRPr="00711681">
        <w:rPr>
          <w:rFonts w:cs="Arial"/>
          <w:b/>
          <w:color w:val="FF0000"/>
          <w:sz w:val="20"/>
        </w:rPr>
        <w:t>DOPLNÍ UCHAZEČ</w:t>
      </w:r>
    </w:p>
    <w:p w:rsidR="00C26D22" w:rsidRPr="002773E8" w:rsidRDefault="00C26D22" w:rsidP="0007002A">
      <w:pPr>
        <w:tabs>
          <w:tab w:val="left" w:pos="1276"/>
        </w:tabs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>se sídlem:</w:t>
      </w:r>
      <w:r w:rsidRPr="005D5D95">
        <w:rPr>
          <w:rFonts w:cs="Arial"/>
          <w:b/>
          <w:color w:val="FF0000"/>
          <w:sz w:val="20"/>
        </w:rPr>
        <w:t xml:space="preserve"> </w:t>
      </w:r>
      <w:r w:rsidR="0007002A">
        <w:rPr>
          <w:rFonts w:cs="Arial"/>
          <w:b/>
          <w:color w:val="FF0000"/>
          <w:sz w:val="20"/>
        </w:rPr>
        <w:tab/>
      </w:r>
      <w:r w:rsidRPr="00711681">
        <w:rPr>
          <w:rFonts w:cs="Arial"/>
          <w:b/>
          <w:color w:val="FF0000"/>
          <w:sz w:val="20"/>
        </w:rPr>
        <w:t>DOPLNÍ UCHAZEČ</w:t>
      </w:r>
    </w:p>
    <w:p w:rsidR="00C26D22" w:rsidRPr="002773E8" w:rsidRDefault="00C26D22" w:rsidP="0007002A">
      <w:pPr>
        <w:tabs>
          <w:tab w:val="left" w:pos="1276"/>
        </w:tabs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 xml:space="preserve">jednající: </w:t>
      </w:r>
      <w:r w:rsidR="0007002A">
        <w:rPr>
          <w:rFonts w:cs="Arial"/>
          <w:bCs/>
          <w:iCs/>
          <w:sz w:val="20"/>
        </w:rPr>
        <w:tab/>
      </w:r>
      <w:r w:rsidRPr="00711681">
        <w:rPr>
          <w:rFonts w:cs="Arial"/>
          <w:b/>
          <w:color w:val="FF0000"/>
          <w:sz w:val="20"/>
        </w:rPr>
        <w:t>DOPLNÍ UCHAZEČ</w:t>
      </w:r>
    </w:p>
    <w:p w:rsidR="00333A69" w:rsidRPr="002773E8" w:rsidRDefault="00333A69" w:rsidP="00333A69">
      <w:pPr>
        <w:spacing w:before="120"/>
        <w:jc w:val="both"/>
        <w:rPr>
          <w:rFonts w:cs="Arial"/>
          <w:b/>
          <w:bCs/>
          <w:sz w:val="20"/>
        </w:rPr>
      </w:pPr>
      <w:r w:rsidRPr="002773E8">
        <w:rPr>
          <w:rFonts w:cs="Arial"/>
          <w:sz w:val="20"/>
        </w:rPr>
        <w:t xml:space="preserve">jako </w:t>
      </w:r>
      <w:r w:rsidRPr="00F97390">
        <w:rPr>
          <w:rFonts w:cs="Arial"/>
          <w:sz w:val="20"/>
        </w:rPr>
        <w:t xml:space="preserve">uchazeč podlimitní veřejné zakázky s názvem: </w:t>
      </w:r>
      <w:r w:rsidRPr="00F97390">
        <w:rPr>
          <w:rFonts w:cs="Arial"/>
          <w:b/>
          <w:sz w:val="20"/>
        </w:rPr>
        <w:t>„</w:t>
      </w:r>
      <w:r w:rsidR="009B38DD">
        <w:rPr>
          <w:rFonts w:eastAsiaTheme="minorHAnsi" w:cs="Arial"/>
          <w:b/>
          <w:sz w:val="20"/>
          <w:lang w:eastAsia="en-US"/>
        </w:rPr>
        <w:t xml:space="preserve">Rekonstrukce a rozšíření počítačové sítě včetně </w:t>
      </w:r>
      <w:proofErr w:type="spellStart"/>
      <w:r w:rsidR="009B38DD">
        <w:rPr>
          <w:rFonts w:eastAsiaTheme="minorHAnsi" w:cs="Arial"/>
          <w:b/>
          <w:sz w:val="20"/>
          <w:lang w:eastAsia="en-US"/>
        </w:rPr>
        <w:t>WiFi</w:t>
      </w:r>
      <w:proofErr w:type="spellEnd"/>
      <w:r w:rsidR="009B38DD">
        <w:rPr>
          <w:rFonts w:eastAsiaTheme="minorHAnsi" w:cs="Arial"/>
          <w:b/>
          <w:sz w:val="20"/>
          <w:lang w:eastAsia="en-US"/>
        </w:rPr>
        <w:t xml:space="preserve"> přístupových bodů</w:t>
      </w:r>
      <w:r w:rsidRPr="00F97390">
        <w:rPr>
          <w:rFonts w:cs="Arial"/>
          <w:b/>
          <w:bCs/>
          <w:sz w:val="20"/>
        </w:rPr>
        <w:t>“</w:t>
      </w:r>
    </w:p>
    <w:p w:rsidR="00C26D22" w:rsidRDefault="00C26D22" w:rsidP="00C26D22">
      <w:pPr>
        <w:spacing w:after="120"/>
        <w:jc w:val="both"/>
        <w:rPr>
          <w:rFonts w:cs="Arial"/>
          <w:sz w:val="20"/>
        </w:rPr>
      </w:pPr>
    </w:p>
    <w:p w:rsidR="00C26D22" w:rsidRDefault="00C26D22" w:rsidP="00C26D22">
      <w:pPr>
        <w:jc w:val="both"/>
        <w:rPr>
          <w:rFonts w:cs="Arial"/>
          <w:sz w:val="20"/>
        </w:rPr>
      </w:pPr>
      <w:r w:rsidRPr="00934573">
        <w:rPr>
          <w:rFonts w:cs="Arial"/>
          <w:sz w:val="20"/>
        </w:rPr>
        <w:t xml:space="preserve">tímto </w:t>
      </w:r>
      <w:r>
        <w:rPr>
          <w:rFonts w:cs="Arial"/>
          <w:sz w:val="20"/>
        </w:rPr>
        <w:t xml:space="preserve">v souladu s § 62 odst. 3 ZVZ </w:t>
      </w:r>
      <w:r w:rsidRPr="00934573">
        <w:rPr>
          <w:rFonts w:cs="Arial"/>
          <w:sz w:val="20"/>
        </w:rPr>
        <w:t>čestně prohlašuje,</w:t>
      </w:r>
      <w:r>
        <w:rPr>
          <w:rFonts w:cs="Arial"/>
          <w:sz w:val="20"/>
        </w:rPr>
        <w:t xml:space="preserve"> že k datu podání nabídky:</w:t>
      </w:r>
    </w:p>
    <w:p w:rsidR="0052052B" w:rsidRPr="00632E1A" w:rsidRDefault="00C26D22" w:rsidP="00C26D22">
      <w:pPr>
        <w:pStyle w:val="Odstavecseseznamem"/>
        <w:numPr>
          <w:ilvl w:val="0"/>
          <w:numId w:val="52"/>
        </w:numPr>
        <w:jc w:val="both"/>
        <w:rPr>
          <w:rFonts w:cs="Arial"/>
          <w:sz w:val="20"/>
        </w:rPr>
      </w:pPr>
      <w:r w:rsidRPr="00C26D22">
        <w:rPr>
          <w:rFonts w:cs="Arial"/>
          <w:sz w:val="20"/>
        </w:rPr>
        <w:t>splňuje zadavatelem požadované základní kvalifikační předpoklady dle § 53 odst. 1 ZVZ v rozsahu dle </w:t>
      </w:r>
      <w:r w:rsidRPr="00632E1A">
        <w:rPr>
          <w:rFonts w:cs="Arial"/>
          <w:sz w:val="20"/>
        </w:rPr>
        <w:t xml:space="preserve">čl. </w:t>
      </w:r>
      <w:r w:rsidR="00632E1A" w:rsidRPr="00632E1A">
        <w:rPr>
          <w:rFonts w:cs="Arial"/>
          <w:sz w:val="20"/>
        </w:rPr>
        <w:t>3</w:t>
      </w:r>
      <w:r w:rsidRPr="00632E1A">
        <w:rPr>
          <w:rFonts w:cs="Arial"/>
          <w:sz w:val="20"/>
        </w:rPr>
        <w:t>.</w:t>
      </w:r>
      <w:r w:rsidR="00CB0F98" w:rsidRPr="00632E1A">
        <w:rPr>
          <w:rFonts w:cs="Arial"/>
          <w:sz w:val="20"/>
        </w:rPr>
        <w:t>2</w:t>
      </w:r>
      <w:r w:rsidRPr="00632E1A">
        <w:rPr>
          <w:rFonts w:cs="Arial"/>
          <w:sz w:val="20"/>
        </w:rPr>
        <w:t xml:space="preserve"> Zadávací dokumentace k předmětné VZ,</w:t>
      </w:r>
    </w:p>
    <w:p w:rsidR="00C26D22" w:rsidRPr="00C26D22" w:rsidRDefault="00C26D22" w:rsidP="00C26D22">
      <w:pPr>
        <w:pStyle w:val="Odstavecseseznamem"/>
        <w:numPr>
          <w:ilvl w:val="0"/>
          <w:numId w:val="52"/>
        </w:numPr>
        <w:jc w:val="both"/>
        <w:rPr>
          <w:rFonts w:cs="Arial"/>
          <w:sz w:val="20"/>
        </w:rPr>
      </w:pPr>
      <w:r w:rsidRPr="00632E1A">
        <w:rPr>
          <w:rFonts w:cs="Arial"/>
          <w:sz w:val="20"/>
        </w:rPr>
        <w:t xml:space="preserve">splňuje zadavatelem požadované profesní kvalifikační předpoklady dle § 54 písm. a) a b) ZVZ v rozsahu dle čl. </w:t>
      </w:r>
      <w:r w:rsidR="00632E1A" w:rsidRPr="00632E1A">
        <w:rPr>
          <w:rFonts w:cs="Arial"/>
          <w:sz w:val="20"/>
        </w:rPr>
        <w:t>3.3</w:t>
      </w:r>
      <w:r w:rsidRPr="00C26D22">
        <w:rPr>
          <w:rFonts w:cs="Arial"/>
          <w:sz w:val="20"/>
        </w:rPr>
        <w:t xml:space="preserve"> Zadávací dokumentace k předmětné VZ,</w:t>
      </w:r>
    </w:p>
    <w:p w:rsidR="00C26D22" w:rsidRDefault="00C26D22" w:rsidP="00C26D22">
      <w:pPr>
        <w:jc w:val="both"/>
        <w:rPr>
          <w:rFonts w:cs="Arial"/>
          <w:sz w:val="20"/>
        </w:rPr>
      </w:pPr>
    </w:p>
    <w:p w:rsidR="00C26D22" w:rsidRPr="00C26D22" w:rsidRDefault="00CB0F98" w:rsidP="00C26D22">
      <w:pPr>
        <w:jc w:val="both"/>
        <w:rPr>
          <w:rFonts w:cs="Arial"/>
          <w:sz w:val="20"/>
        </w:rPr>
      </w:pPr>
      <w:r>
        <w:rPr>
          <w:rFonts w:cs="Arial"/>
          <w:sz w:val="20"/>
        </w:rPr>
        <w:t>Uchazeč z</w:t>
      </w:r>
      <w:r w:rsidR="00C26D22">
        <w:rPr>
          <w:rFonts w:cs="Arial"/>
          <w:sz w:val="20"/>
        </w:rPr>
        <w:t>ároveň čestně prohlašuje, že originály či ověřené kopie požadovaných dokladů v uvedeném rozsahu (</w:t>
      </w:r>
      <w:r w:rsidR="009B70D6">
        <w:rPr>
          <w:rFonts w:cs="Arial"/>
          <w:sz w:val="20"/>
        </w:rPr>
        <w:t xml:space="preserve">dle </w:t>
      </w:r>
      <w:r w:rsidR="00C26D22" w:rsidRPr="00FF7570">
        <w:rPr>
          <w:rFonts w:cs="Arial"/>
          <w:sz w:val="20"/>
        </w:rPr>
        <w:t xml:space="preserve">čl. </w:t>
      </w:r>
      <w:r w:rsidR="00632E1A">
        <w:rPr>
          <w:rFonts w:cs="Arial"/>
          <w:sz w:val="20"/>
        </w:rPr>
        <w:t>3.2 a 3.3</w:t>
      </w:r>
      <w:r w:rsidR="00C26D22">
        <w:rPr>
          <w:rFonts w:cs="Arial"/>
          <w:sz w:val="20"/>
        </w:rPr>
        <w:t xml:space="preserve"> Zadávací dokumentace)</w:t>
      </w:r>
      <w:r>
        <w:rPr>
          <w:rFonts w:cs="Arial"/>
          <w:sz w:val="20"/>
        </w:rPr>
        <w:t>,</w:t>
      </w:r>
      <w:r w:rsidR="00C26D22">
        <w:rPr>
          <w:rFonts w:cs="Arial"/>
          <w:sz w:val="20"/>
        </w:rPr>
        <w:t xml:space="preserve"> je v případě výběru jeho nabídky jako nejvhodnější schopen doložit zadavateli před podpisem smlouvy.</w:t>
      </w:r>
    </w:p>
    <w:p w:rsidR="0052052B" w:rsidRPr="00834ACA" w:rsidRDefault="0052052B" w:rsidP="00C26D22">
      <w:pPr>
        <w:pStyle w:val="Odstavecseseznamem"/>
        <w:jc w:val="both"/>
        <w:rPr>
          <w:sz w:val="20"/>
          <w:lang w:eastAsia="en-US"/>
        </w:rPr>
      </w:pPr>
    </w:p>
    <w:p w:rsidR="00D80297" w:rsidRPr="00DB6C4E" w:rsidRDefault="00D80297" w:rsidP="00D80297">
      <w:pPr>
        <w:widowControl w:val="0"/>
        <w:ind w:right="-2"/>
        <w:rPr>
          <w:rFonts w:cs="Arial"/>
          <w:color w:val="000000"/>
          <w:sz w:val="20"/>
        </w:rPr>
      </w:pPr>
    </w:p>
    <w:p w:rsidR="00333A69" w:rsidRPr="00774B8C" w:rsidRDefault="00333A69" w:rsidP="00333A69">
      <w:pPr>
        <w:rPr>
          <w:rFonts w:cs="Arial"/>
          <w:bCs/>
          <w:iCs/>
          <w:color w:val="FF0000"/>
          <w:sz w:val="20"/>
        </w:rPr>
      </w:pPr>
      <w:r w:rsidRPr="00774B8C">
        <w:rPr>
          <w:rFonts w:cs="Arial"/>
          <w:bCs/>
          <w:iCs/>
          <w:color w:val="FF0000"/>
          <w:sz w:val="20"/>
        </w:rPr>
        <w:t>V ….…….</w:t>
      </w:r>
      <w:proofErr w:type="gramStart"/>
      <w:r w:rsidRPr="00774B8C">
        <w:rPr>
          <w:rFonts w:cs="Arial"/>
          <w:bCs/>
          <w:iCs/>
          <w:color w:val="FF0000"/>
          <w:sz w:val="20"/>
        </w:rPr>
        <w:t>…  dne</w:t>
      </w:r>
      <w:proofErr w:type="gramEnd"/>
      <w:r w:rsidRPr="00774B8C">
        <w:rPr>
          <w:rFonts w:cs="Arial"/>
          <w:bCs/>
          <w:iCs/>
          <w:color w:val="FF0000"/>
          <w:sz w:val="20"/>
        </w:rPr>
        <w:t xml:space="preserve"> …….. 201</w:t>
      </w:r>
      <w:r w:rsidR="0066553D">
        <w:rPr>
          <w:rFonts w:cs="Arial"/>
          <w:bCs/>
          <w:iCs/>
          <w:color w:val="FF0000"/>
          <w:sz w:val="20"/>
        </w:rPr>
        <w:t>5</w:t>
      </w:r>
    </w:p>
    <w:p w:rsidR="00333A69" w:rsidRDefault="00333A69" w:rsidP="00333A69">
      <w:pPr>
        <w:rPr>
          <w:rFonts w:cs="Arial"/>
          <w:bCs/>
          <w:iCs/>
          <w:sz w:val="20"/>
        </w:rPr>
      </w:pPr>
    </w:p>
    <w:p w:rsidR="00333A69" w:rsidRDefault="00333A69" w:rsidP="00333A69">
      <w:pPr>
        <w:rPr>
          <w:rFonts w:cs="Arial"/>
          <w:bCs/>
          <w:iCs/>
          <w:sz w:val="20"/>
        </w:rPr>
      </w:pPr>
    </w:p>
    <w:p w:rsidR="00CB0F98" w:rsidRDefault="00CB0F98" w:rsidP="00333A69">
      <w:pPr>
        <w:rPr>
          <w:rFonts w:cs="Arial"/>
          <w:bCs/>
          <w:iCs/>
          <w:sz w:val="20"/>
        </w:rPr>
      </w:pPr>
    </w:p>
    <w:p w:rsidR="00333A69" w:rsidRDefault="00333A69" w:rsidP="00333A69">
      <w:pPr>
        <w:rPr>
          <w:rFonts w:cs="Arial"/>
          <w:bCs/>
          <w:iCs/>
          <w:sz w:val="20"/>
        </w:rPr>
      </w:pPr>
    </w:p>
    <w:p w:rsidR="00333A69" w:rsidRPr="009266F8" w:rsidRDefault="00333A69" w:rsidP="00333A69">
      <w:pPr>
        <w:rPr>
          <w:rFonts w:cs="Arial"/>
          <w:bCs/>
          <w:iCs/>
          <w:sz w:val="20"/>
        </w:rPr>
      </w:pPr>
    </w:p>
    <w:p w:rsidR="00333A69" w:rsidRPr="00834ACA" w:rsidRDefault="00333A69" w:rsidP="00333A69">
      <w:pPr>
        <w:ind w:left="708"/>
        <w:jc w:val="right"/>
        <w:rPr>
          <w:rFonts w:cs="Arial"/>
          <w:bCs/>
          <w:iCs/>
          <w:sz w:val="20"/>
          <w:lang w:eastAsia="en-US"/>
        </w:rPr>
      </w:pPr>
      <w:r w:rsidRPr="00834ACA">
        <w:rPr>
          <w:rFonts w:cs="Arial"/>
          <w:bCs/>
          <w:iCs/>
          <w:sz w:val="20"/>
        </w:rPr>
        <w:t>........................................................................</w:t>
      </w:r>
    </w:p>
    <w:p w:rsidR="00333A69" w:rsidRPr="00834ACA" w:rsidRDefault="00333A69" w:rsidP="00333A69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834ACA">
        <w:rPr>
          <w:rFonts w:cs="Arial"/>
          <w:sz w:val="20"/>
        </w:rPr>
        <w:t>oprávněné osoby</w:t>
      </w:r>
      <w:r w:rsidRPr="00834ACA">
        <w:rPr>
          <w:rFonts w:cs="Arial"/>
          <w:bCs/>
          <w:iCs/>
          <w:sz w:val="20"/>
        </w:rPr>
        <w:t xml:space="preserve"> za </w:t>
      </w:r>
      <w:r>
        <w:rPr>
          <w:rFonts w:cs="Arial"/>
          <w:bCs/>
          <w:iCs/>
          <w:sz w:val="20"/>
        </w:rPr>
        <w:t>uchazeče</w:t>
      </w:r>
    </w:p>
    <w:p w:rsidR="00333A69" w:rsidRPr="00834ACA" w:rsidRDefault="00333A69" w:rsidP="00333A69">
      <w:pPr>
        <w:jc w:val="right"/>
        <w:rPr>
          <w:rFonts w:cs="Arial"/>
          <w:color w:val="0000FF"/>
          <w:sz w:val="20"/>
        </w:rPr>
      </w:pPr>
      <w:r w:rsidRPr="00774B8C">
        <w:rPr>
          <w:rFonts w:cs="Arial"/>
          <w:b/>
          <w:bCs/>
          <w:i/>
          <w:iCs/>
          <w:color w:val="FF0000"/>
          <w:sz w:val="20"/>
        </w:rPr>
        <w:t>titul, jméno, příjmení, funkce</w:t>
      </w:r>
      <w:r w:rsidRPr="00774B8C">
        <w:rPr>
          <w:rFonts w:cs="Arial"/>
          <w:bCs/>
          <w:i/>
          <w:iCs/>
          <w:color w:val="FF0000"/>
          <w:sz w:val="20"/>
        </w:rPr>
        <w:t xml:space="preserve"> </w:t>
      </w:r>
      <w:r>
        <w:rPr>
          <w:rFonts w:cs="Arial"/>
          <w:bCs/>
          <w:i/>
          <w:iCs/>
          <w:color w:val="FF0000"/>
          <w:sz w:val="20"/>
        </w:rPr>
        <w:t>(</w:t>
      </w:r>
      <w:r w:rsidRPr="00774B8C">
        <w:rPr>
          <w:rFonts w:cs="Arial"/>
          <w:i/>
          <w:color w:val="FF0000"/>
          <w:sz w:val="20"/>
        </w:rPr>
        <w:t>DOPLNÍ UCHAZEČ)</w:t>
      </w: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sectPr w:rsidR="0052052B" w:rsidRPr="00834ACA" w:rsidSect="009B38DD">
      <w:footerReference w:type="default" r:id="rId8"/>
      <w:type w:val="continuous"/>
      <w:pgSz w:w="11906" w:h="16838" w:code="9"/>
      <w:pgMar w:top="1238" w:right="1416" w:bottom="851" w:left="1418" w:header="284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2E1A" w:rsidRDefault="00632E1A" w:rsidP="00264229">
      <w:r>
        <w:separator/>
      </w:r>
    </w:p>
  </w:endnote>
  <w:endnote w:type="continuationSeparator" w:id="0">
    <w:p w:rsidR="00632E1A" w:rsidRDefault="00632E1A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E1A" w:rsidRPr="005C0F97" w:rsidRDefault="00632E1A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632E1A" w:rsidRPr="005700BE" w:rsidRDefault="00632E1A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177A18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177A18" w:rsidRPr="005C0F97">
      <w:rPr>
        <w:rFonts w:cs="Arial"/>
        <w:i/>
        <w:color w:val="7F7F7F"/>
        <w:sz w:val="18"/>
        <w:szCs w:val="18"/>
      </w:rPr>
      <w:fldChar w:fldCharType="separate"/>
    </w:r>
    <w:r w:rsidR="00BF2C4F">
      <w:rPr>
        <w:rFonts w:cs="Arial"/>
        <w:i/>
        <w:noProof/>
        <w:color w:val="7F7F7F"/>
        <w:sz w:val="18"/>
        <w:szCs w:val="18"/>
      </w:rPr>
      <w:t>1</w:t>
    </w:r>
    <w:r w:rsidR="00177A18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177A18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177A18" w:rsidRPr="005C0F97">
      <w:rPr>
        <w:rFonts w:cs="Arial"/>
        <w:i/>
        <w:color w:val="7F7F7F"/>
        <w:sz w:val="18"/>
        <w:szCs w:val="18"/>
      </w:rPr>
      <w:fldChar w:fldCharType="separate"/>
    </w:r>
    <w:r w:rsidR="00BF2C4F">
      <w:rPr>
        <w:rFonts w:cs="Arial"/>
        <w:i/>
        <w:noProof/>
        <w:color w:val="7F7F7F"/>
        <w:sz w:val="18"/>
        <w:szCs w:val="18"/>
      </w:rPr>
      <w:t>1</w:t>
    </w:r>
    <w:r w:rsidR="00177A18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2E1A" w:rsidRDefault="00632E1A" w:rsidP="00264229">
      <w:r>
        <w:separator/>
      </w:r>
    </w:p>
  </w:footnote>
  <w:footnote w:type="continuationSeparator" w:id="0">
    <w:p w:rsidR="00632E1A" w:rsidRDefault="00632E1A" w:rsidP="002642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9C937C1"/>
    <w:multiLevelType w:val="hybridMultilevel"/>
    <w:tmpl w:val="C02039A8"/>
    <w:lvl w:ilvl="0" w:tplc="631228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416B6ECF"/>
    <w:multiLevelType w:val="hybridMultilevel"/>
    <w:tmpl w:val="02EC56E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18A18CC"/>
    <w:multiLevelType w:val="hybridMultilevel"/>
    <w:tmpl w:val="1E76FAD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51573A9F"/>
    <w:multiLevelType w:val="hybridMultilevel"/>
    <w:tmpl w:val="3E966E7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42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6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4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5"/>
  </w:num>
  <w:num w:numId="2">
    <w:abstractNumId w:val="7"/>
  </w:num>
  <w:num w:numId="3">
    <w:abstractNumId w:val="8"/>
  </w:num>
  <w:num w:numId="4">
    <w:abstractNumId w:val="3"/>
  </w:num>
  <w:num w:numId="5">
    <w:abstractNumId w:val="32"/>
  </w:num>
  <w:num w:numId="6">
    <w:abstractNumId w:val="32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6"/>
  </w:num>
  <w:num w:numId="8">
    <w:abstractNumId w:val="30"/>
  </w:num>
  <w:num w:numId="9">
    <w:abstractNumId w:val="41"/>
  </w:num>
  <w:num w:numId="10">
    <w:abstractNumId w:val="45"/>
  </w:num>
  <w:num w:numId="11">
    <w:abstractNumId w:val="25"/>
  </w:num>
  <w:num w:numId="12">
    <w:abstractNumId w:val="37"/>
  </w:num>
  <w:num w:numId="13">
    <w:abstractNumId w:val="44"/>
  </w:num>
  <w:num w:numId="14">
    <w:abstractNumId w:val="53"/>
  </w:num>
  <w:num w:numId="15">
    <w:abstractNumId w:val="47"/>
  </w:num>
  <w:num w:numId="16">
    <w:abstractNumId w:val="48"/>
  </w:num>
  <w:num w:numId="17">
    <w:abstractNumId w:val="19"/>
  </w:num>
  <w:num w:numId="18">
    <w:abstractNumId w:val="23"/>
  </w:num>
  <w:num w:numId="19">
    <w:abstractNumId w:val="49"/>
  </w:num>
  <w:num w:numId="20">
    <w:abstractNumId w:val="18"/>
  </w:num>
  <w:num w:numId="21">
    <w:abstractNumId w:val="13"/>
  </w:num>
  <w:num w:numId="22">
    <w:abstractNumId w:val="28"/>
  </w:num>
  <w:num w:numId="23">
    <w:abstractNumId w:val="29"/>
  </w:num>
  <w:num w:numId="24">
    <w:abstractNumId w:val="50"/>
  </w:num>
  <w:num w:numId="25">
    <w:abstractNumId w:val="43"/>
  </w:num>
  <w:num w:numId="26">
    <w:abstractNumId w:val="36"/>
  </w:num>
  <w:num w:numId="27">
    <w:abstractNumId w:val="21"/>
  </w:num>
  <w:num w:numId="28">
    <w:abstractNumId w:val="14"/>
  </w:num>
  <w:num w:numId="29">
    <w:abstractNumId w:val="52"/>
  </w:num>
  <w:num w:numId="30">
    <w:abstractNumId w:val="15"/>
  </w:num>
  <w:num w:numId="31">
    <w:abstractNumId w:val="46"/>
  </w:num>
  <w:num w:numId="32">
    <w:abstractNumId w:val="40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5"/>
  </w:num>
  <w:num w:numId="39">
    <w:abstractNumId w:val="39"/>
  </w:num>
  <w:num w:numId="40">
    <w:abstractNumId w:val="51"/>
  </w:num>
  <w:num w:numId="41">
    <w:abstractNumId w:val="11"/>
  </w:num>
  <w:num w:numId="42">
    <w:abstractNumId w:val="42"/>
  </w:num>
  <w:num w:numId="43">
    <w:abstractNumId w:val="27"/>
  </w:num>
  <w:num w:numId="44">
    <w:abstractNumId w:val="31"/>
  </w:num>
  <w:num w:numId="45">
    <w:abstractNumId w:val="20"/>
  </w:num>
  <w:num w:numId="46">
    <w:abstractNumId w:val="10"/>
  </w:num>
  <w:num w:numId="47">
    <w:abstractNumId w:val="54"/>
  </w:num>
  <w:num w:numId="48">
    <w:abstractNumId w:val="34"/>
  </w:num>
  <w:num w:numId="49">
    <w:abstractNumId w:val="24"/>
  </w:num>
  <w:num w:numId="5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3"/>
  </w:num>
  <w:num w:numId="52">
    <w:abstractNumId w:val="38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179F9"/>
    <w:rsid w:val="00023747"/>
    <w:rsid w:val="00031A77"/>
    <w:rsid w:val="00031A7D"/>
    <w:rsid w:val="00034E77"/>
    <w:rsid w:val="00036A1C"/>
    <w:rsid w:val="00037350"/>
    <w:rsid w:val="00042145"/>
    <w:rsid w:val="00045090"/>
    <w:rsid w:val="00045EE9"/>
    <w:rsid w:val="00050C8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02A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0642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5A92"/>
    <w:rsid w:val="001061C9"/>
    <w:rsid w:val="001101DB"/>
    <w:rsid w:val="001148EA"/>
    <w:rsid w:val="00121451"/>
    <w:rsid w:val="00123AD6"/>
    <w:rsid w:val="001348C7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020E"/>
    <w:rsid w:val="001644C8"/>
    <w:rsid w:val="00167A83"/>
    <w:rsid w:val="00172D71"/>
    <w:rsid w:val="00174520"/>
    <w:rsid w:val="001770E1"/>
    <w:rsid w:val="00177A18"/>
    <w:rsid w:val="00180BE5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432C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0FBF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730B8"/>
    <w:rsid w:val="002744B6"/>
    <w:rsid w:val="0027453F"/>
    <w:rsid w:val="00274986"/>
    <w:rsid w:val="00274AE0"/>
    <w:rsid w:val="002754BB"/>
    <w:rsid w:val="0027618B"/>
    <w:rsid w:val="002773E8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D743B"/>
    <w:rsid w:val="002E2E7C"/>
    <w:rsid w:val="002E31A5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27747"/>
    <w:rsid w:val="003300E5"/>
    <w:rsid w:val="0033011F"/>
    <w:rsid w:val="00333171"/>
    <w:rsid w:val="00333A69"/>
    <w:rsid w:val="00336E8A"/>
    <w:rsid w:val="0035103F"/>
    <w:rsid w:val="00351F6E"/>
    <w:rsid w:val="003538AC"/>
    <w:rsid w:val="00353CC6"/>
    <w:rsid w:val="00354763"/>
    <w:rsid w:val="00355B4F"/>
    <w:rsid w:val="00356257"/>
    <w:rsid w:val="00361034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5C30"/>
    <w:rsid w:val="003D63E2"/>
    <w:rsid w:val="003E003E"/>
    <w:rsid w:val="003E0790"/>
    <w:rsid w:val="003E1097"/>
    <w:rsid w:val="003E13E3"/>
    <w:rsid w:val="003E22F6"/>
    <w:rsid w:val="003F211B"/>
    <w:rsid w:val="003F602C"/>
    <w:rsid w:val="003F688E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465AB"/>
    <w:rsid w:val="00447CDE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067B"/>
    <w:rsid w:val="004C1107"/>
    <w:rsid w:val="004C2467"/>
    <w:rsid w:val="004C5A0E"/>
    <w:rsid w:val="004D476F"/>
    <w:rsid w:val="004D50E8"/>
    <w:rsid w:val="004D690B"/>
    <w:rsid w:val="004E3A14"/>
    <w:rsid w:val="004E5A7B"/>
    <w:rsid w:val="004E64CE"/>
    <w:rsid w:val="004E7A90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2679"/>
    <w:rsid w:val="0052571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3CAD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E66E2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209EC"/>
    <w:rsid w:val="00624659"/>
    <w:rsid w:val="00630362"/>
    <w:rsid w:val="00632E1A"/>
    <w:rsid w:val="00632E5F"/>
    <w:rsid w:val="0063785A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553D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4F21"/>
    <w:rsid w:val="006B701E"/>
    <w:rsid w:val="006C0387"/>
    <w:rsid w:val="006D4DC0"/>
    <w:rsid w:val="006E3D5B"/>
    <w:rsid w:val="006F2F3C"/>
    <w:rsid w:val="006F7F5F"/>
    <w:rsid w:val="007025D9"/>
    <w:rsid w:val="00704165"/>
    <w:rsid w:val="00705576"/>
    <w:rsid w:val="00712C53"/>
    <w:rsid w:val="00712C55"/>
    <w:rsid w:val="007139D3"/>
    <w:rsid w:val="007142CC"/>
    <w:rsid w:val="00715D55"/>
    <w:rsid w:val="00716EB8"/>
    <w:rsid w:val="0071761B"/>
    <w:rsid w:val="00721034"/>
    <w:rsid w:val="00723A18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1D45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7F7ED2"/>
    <w:rsid w:val="00801AA1"/>
    <w:rsid w:val="00804679"/>
    <w:rsid w:val="00805626"/>
    <w:rsid w:val="0081342D"/>
    <w:rsid w:val="008138BE"/>
    <w:rsid w:val="00814035"/>
    <w:rsid w:val="0081501F"/>
    <w:rsid w:val="008152BC"/>
    <w:rsid w:val="008205BC"/>
    <w:rsid w:val="008212E5"/>
    <w:rsid w:val="00821D5D"/>
    <w:rsid w:val="00822544"/>
    <w:rsid w:val="00824654"/>
    <w:rsid w:val="00825288"/>
    <w:rsid w:val="0082585F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696B"/>
    <w:rsid w:val="00857067"/>
    <w:rsid w:val="0086543E"/>
    <w:rsid w:val="00871F99"/>
    <w:rsid w:val="008728B2"/>
    <w:rsid w:val="00881952"/>
    <w:rsid w:val="00886C86"/>
    <w:rsid w:val="0089257B"/>
    <w:rsid w:val="00892BDD"/>
    <w:rsid w:val="008970A4"/>
    <w:rsid w:val="008A1C4B"/>
    <w:rsid w:val="008B2F56"/>
    <w:rsid w:val="008B6058"/>
    <w:rsid w:val="008B70C8"/>
    <w:rsid w:val="008C04A9"/>
    <w:rsid w:val="008C5165"/>
    <w:rsid w:val="008D0DFE"/>
    <w:rsid w:val="008D37E7"/>
    <w:rsid w:val="008D51D8"/>
    <w:rsid w:val="008D5AA8"/>
    <w:rsid w:val="008D5C28"/>
    <w:rsid w:val="008D7050"/>
    <w:rsid w:val="008D75C9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0E26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4967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38DD"/>
    <w:rsid w:val="009B4685"/>
    <w:rsid w:val="009B6F54"/>
    <w:rsid w:val="009B70D6"/>
    <w:rsid w:val="009D0E6E"/>
    <w:rsid w:val="009D2B0E"/>
    <w:rsid w:val="009E0BD8"/>
    <w:rsid w:val="009E1743"/>
    <w:rsid w:val="009E5E6A"/>
    <w:rsid w:val="009F0920"/>
    <w:rsid w:val="009F0E64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47D7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B8D"/>
    <w:rsid w:val="00A45DE3"/>
    <w:rsid w:val="00A50948"/>
    <w:rsid w:val="00A50DB9"/>
    <w:rsid w:val="00A52FFB"/>
    <w:rsid w:val="00A53528"/>
    <w:rsid w:val="00A60604"/>
    <w:rsid w:val="00A6087E"/>
    <w:rsid w:val="00A64534"/>
    <w:rsid w:val="00A65B9B"/>
    <w:rsid w:val="00A716D7"/>
    <w:rsid w:val="00A730D8"/>
    <w:rsid w:val="00A804AF"/>
    <w:rsid w:val="00A81C34"/>
    <w:rsid w:val="00A87C99"/>
    <w:rsid w:val="00A9691D"/>
    <w:rsid w:val="00A96CB3"/>
    <w:rsid w:val="00AA0EE2"/>
    <w:rsid w:val="00AA305F"/>
    <w:rsid w:val="00AA4B2C"/>
    <w:rsid w:val="00AA5E4B"/>
    <w:rsid w:val="00AA66C1"/>
    <w:rsid w:val="00AA751C"/>
    <w:rsid w:val="00AB372D"/>
    <w:rsid w:val="00AB3D79"/>
    <w:rsid w:val="00AB3DD1"/>
    <w:rsid w:val="00AB732A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66C1D"/>
    <w:rsid w:val="00B71A9D"/>
    <w:rsid w:val="00B71BCB"/>
    <w:rsid w:val="00B72E67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564C"/>
    <w:rsid w:val="00BB7EC7"/>
    <w:rsid w:val="00BC5D73"/>
    <w:rsid w:val="00BC6DA1"/>
    <w:rsid w:val="00BE1E5C"/>
    <w:rsid w:val="00BE31F0"/>
    <w:rsid w:val="00BE7F99"/>
    <w:rsid w:val="00BF0A8C"/>
    <w:rsid w:val="00BF1342"/>
    <w:rsid w:val="00BF2C4F"/>
    <w:rsid w:val="00BF7ABD"/>
    <w:rsid w:val="00C00B4D"/>
    <w:rsid w:val="00C00CB7"/>
    <w:rsid w:val="00C02093"/>
    <w:rsid w:val="00C03A46"/>
    <w:rsid w:val="00C050C0"/>
    <w:rsid w:val="00C1315D"/>
    <w:rsid w:val="00C15340"/>
    <w:rsid w:val="00C2040C"/>
    <w:rsid w:val="00C2054C"/>
    <w:rsid w:val="00C20BBC"/>
    <w:rsid w:val="00C2225E"/>
    <w:rsid w:val="00C26D22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3311"/>
    <w:rsid w:val="00C5417E"/>
    <w:rsid w:val="00C56DB5"/>
    <w:rsid w:val="00C60704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0F98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0297"/>
    <w:rsid w:val="00D821E1"/>
    <w:rsid w:val="00D84684"/>
    <w:rsid w:val="00D85793"/>
    <w:rsid w:val="00D87683"/>
    <w:rsid w:val="00D901C5"/>
    <w:rsid w:val="00D9261C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4A33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88A"/>
    <w:rsid w:val="00DE6D70"/>
    <w:rsid w:val="00DF015F"/>
    <w:rsid w:val="00DF0296"/>
    <w:rsid w:val="00DF060C"/>
    <w:rsid w:val="00DF1B5A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67C11"/>
    <w:rsid w:val="00E74360"/>
    <w:rsid w:val="00E749DB"/>
    <w:rsid w:val="00E76786"/>
    <w:rsid w:val="00E8434C"/>
    <w:rsid w:val="00E84CF4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1CD2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97390"/>
    <w:rsid w:val="00FA01F9"/>
    <w:rsid w:val="00FA11DE"/>
    <w:rsid w:val="00FA1668"/>
    <w:rsid w:val="00FA3DFE"/>
    <w:rsid w:val="00FA430E"/>
    <w:rsid w:val="00FB31AC"/>
    <w:rsid w:val="00FB59C3"/>
    <w:rsid w:val="00FB75A8"/>
    <w:rsid w:val="00FB7D2F"/>
    <w:rsid w:val="00FC20A9"/>
    <w:rsid w:val="00FC23F3"/>
    <w:rsid w:val="00FC51FC"/>
    <w:rsid w:val="00FC5B51"/>
    <w:rsid w:val="00FC634C"/>
    <w:rsid w:val="00FC7E93"/>
    <w:rsid w:val="00FD083C"/>
    <w:rsid w:val="00FD2191"/>
    <w:rsid w:val="00FD68BA"/>
    <w:rsid w:val="00FD7E42"/>
    <w:rsid w:val="00FE13DB"/>
    <w:rsid w:val="00FF1149"/>
    <w:rsid w:val="00FF1C06"/>
    <w:rsid w:val="00FF299C"/>
    <w:rsid w:val="00FF4023"/>
    <w:rsid w:val="00FF7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DC4FD-F1F8-4929-8687-F6C73DAD8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174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Jan Kronďák</cp:lastModifiedBy>
  <cp:revision>7</cp:revision>
  <cp:lastPrinted>2015-02-04T09:01:00Z</cp:lastPrinted>
  <dcterms:created xsi:type="dcterms:W3CDTF">2015-01-27T09:33:00Z</dcterms:created>
  <dcterms:modified xsi:type="dcterms:W3CDTF">2015-07-31T11:35:00Z</dcterms:modified>
</cp:coreProperties>
</file>